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7E" w:rsidRPr="000E077E" w:rsidRDefault="000E077E" w:rsidP="000E077E">
      <w:pPr>
        <w:shd w:val="clear" w:color="auto" w:fill="FFFFFF"/>
        <w:spacing w:after="144" w:line="240" w:lineRule="auto"/>
        <w:textAlignment w:val="baseline"/>
        <w:outlineLvl w:val="0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 xml:space="preserve">Согласие на обработку персональных данных на сайте </w:t>
      </w:r>
      <w:r w:rsidR="0076064B" w:rsidRPr="0076064B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http://www.psybooks.ru/</w:t>
      </w:r>
    </w:p>
    <w:p w:rsidR="000E077E" w:rsidRPr="000E077E" w:rsidRDefault="004047A6" w:rsidP="000E077E">
      <w:pPr>
        <w:shd w:val="clear" w:color="auto" w:fill="FFFFFF"/>
        <w:spacing w:after="144" w:line="240" w:lineRule="auto"/>
        <w:textAlignment w:val="baseline"/>
        <w:outlineLvl w:val="0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66523F">
        <w:rPr>
          <w:rFonts w:ascii="Times New Roman" w:eastAsia="Times New Roman" w:hAnsi="Times New Roman" w:cs="Times New Roman"/>
          <w:sz w:val="24"/>
          <w:lang w:eastAsia="ru-RU"/>
        </w:rPr>
        <w:t xml:space="preserve">Я, свободно, своей волей и в своем интересе, </w:t>
      </w:r>
      <w:r w:rsidRPr="0066523F">
        <w:rPr>
          <w:rFonts w:ascii="Times New Roman" w:eastAsia="Times New Roman" w:hAnsi="Times New Roman" w:cs="Times New Roman"/>
          <w:sz w:val="24"/>
        </w:rPr>
        <w:t xml:space="preserve">в соответствии со статьей 9 Федерального закона от 27.07.2006 № 152-ФЗ «О персональных данных» </w:t>
      </w:r>
      <w:r w:rsidRPr="0066523F">
        <w:rPr>
          <w:rFonts w:ascii="Times New Roman" w:eastAsia="Times New Roman" w:hAnsi="Times New Roman" w:cs="Times New Roman"/>
          <w:b/>
          <w:sz w:val="24"/>
        </w:rPr>
        <w:t>предоставляю свое согласие</w:t>
      </w:r>
      <w:r w:rsidRPr="0066523F">
        <w:rPr>
          <w:rFonts w:ascii="Times New Roman" w:eastAsia="Times New Roman" w:hAnsi="Times New Roman" w:cs="Times New Roman"/>
          <w:sz w:val="24"/>
        </w:rPr>
        <w:t xml:space="preserve"> </w:t>
      </w:r>
      <w:r w:rsidRPr="0066523F">
        <w:rPr>
          <w:rFonts w:ascii="Times New Roman" w:eastAsia="Times New Roman" w:hAnsi="Times New Roman" w:cs="Times New Roman"/>
          <w:b/>
          <w:sz w:val="24"/>
        </w:rPr>
        <w:t>Оператору</w:t>
      </w:r>
      <w:r w:rsidRPr="0066523F">
        <w:rPr>
          <w:rFonts w:ascii="Times New Roman" w:eastAsia="Times New Roman" w:hAnsi="Times New Roman" w:cs="Times New Roman"/>
          <w:b/>
          <w:bCs/>
          <w:sz w:val="24"/>
        </w:rPr>
        <w:t xml:space="preserve">: </w:t>
      </w:r>
      <w:r w:rsidRPr="00776927">
        <w:rPr>
          <w:rFonts w:ascii="Times New Roman" w:hAnsi="Times New Roman" w:cs="Times New Roman"/>
          <w:b/>
          <w:sz w:val="24"/>
        </w:rPr>
        <w:t>Индивидуальный предприниматель Кроль Леонид Маркович</w:t>
      </w:r>
      <w:r>
        <w:rPr>
          <w:rFonts w:ascii="Times New Roman" w:hAnsi="Times New Roman" w:cs="Times New Roman"/>
          <w:sz w:val="24"/>
        </w:rPr>
        <w:t xml:space="preserve"> (ОГРНИП </w:t>
      </w:r>
      <w:r w:rsidRPr="00776927">
        <w:rPr>
          <w:rFonts w:ascii="Times New Roman" w:hAnsi="Times New Roman" w:cs="Times New Roman"/>
          <w:sz w:val="24"/>
        </w:rPr>
        <w:t>307770000636357</w:t>
      </w:r>
      <w:r>
        <w:rPr>
          <w:rFonts w:ascii="Times New Roman" w:hAnsi="Times New Roman" w:cs="Times New Roman"/>
          <w:sz w:val="24"/>
        </w:rPr>
        <w:t xml:space="preserve">, ИНН </w:t>
      </w:r>
      <w:r w:rsidRPr="00776927">
        <w:rPr>
          <w:rFonts w:ascii="Times New Roman" w:hAnsi="Times New Roman" w:cs="Times New Roman"/>
          <w:sz w:val="24"/>
        </w:rPr>
        <w:t>770100141376</w:t>
      </w:r>
      <w:r w:rsidRPr="00FA3E2E">
        <w:rPr>
          <w:rFonts w:ascii="Times New Roman" w:hAnsi="Times New Roman" w:cs="Times New Roman"/>
          <w:sz w:val="24"/>
        </w:rPr>
        <w:t>)</w:t>
      </w:r>
      <w:r w:rsidRPr="0066523F">
        <w:rPr>
          <w:rFonts w:ascii="Times New Roman" w:hAnsi="Times New Roman" w:cs="Times New Roman"/>
          <w:color w:val="0F0F0F"/>
          <w:sz w:val="24"/>
        </w:rPr>
        <w:t xml:space="preserve"> </w:t>
      </w:r>
      <w:r w:rsidRPr="0066523F">
        <w:rPr>
          <w:rFonts w:ascii="Times New Roman" w:hAnsi="Times New Roman" w:cs="Times New Roman"/>
          <w:b/>
          <w:bCs/>
          <w:sz w:val="24"/>
        </w:rPr>
        <w:t>на обработку</w:t>
      </w:r>
      <w:r w:rsidRPr="0066523F">
        <w:rPr>
          <w:rFonts w:ascii="Times New Roman" w:hAnsi="Times New Roman" w:cs="Times New Roman"/>
          <w:bCs/>
          <w:sz w:val="24"/>
        </w:rPr>
        <w:t xml:space="preserve"> </w:t>
      </w:r>
      <w:r w:rsidRPr="0066523F">
        <w:rPr>
          <w:rFonts w:ascii="Times New Roman" w:hAnsi="Times New Roman" w:cs="Times New Roman"/>
          <w:b/>
          <w:sz w:val="24"/>
        </w:rPr>
        <w:t>следующих принадлежащих мне персональных данных</w:t>
      </w:r>
      <w:r w:rsidRPr="0066523F">
        <w:rPr>
          <w:sz w:val="24"/>
        </w:rPr>
        <w:t xml:space="preserve"> </w:t>
      </w:r>
      <w:r w:rsidRPr="0066523F">
        <w:rPr>
          <w:rFonts w:ascii="Times New Roman" w:hAnsi="Times New Roman" w:cs="Times New Roman"/>
          <w:b/>
          <w:sz w:val="24"/>
        </w:rPr>
        <w:t>в следующие сроки и в следующих целях в соответствии с таблицей ниже:</w:t>
      </w:r>
    </w:p>
    <w:tbl>
      <w:tblPr>
        <w:tblW w:w="15710" w:type="dxa"/>
        <w:tblBorders>
          <w:top w:val="single" w:sz="6" w:space="0" w:color="D1D5DB"/>
          <w:left w:val="single" w:sz="6" w:space="0" w:color="D1D5DB"/>
          <w:bottom w:val="single" w:sz="2" w:space="0" w:color="D1D5DB"/>
          <w:right w:val="single" w:sz="2" w:space="0" w:color="D1D5D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0"/>
        <w:gridCol w:w="3260"/>
        <w:gridCol w:w="3375"/>
        <w:gridCol w:w="4135"/>
      </w:tblGrid>
      <w:tr w:rsidR="0068092A" w:rsidRPr="000E077E" w:rsidTr="0068092A">
        <w:tc>
          <w:tcPr>
            <w:tcW w:w="4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обработки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персональных данных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по обработке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обработки</w:t>
            </w:r>
          </w:p>
        </w:tc>
      </w:tr>
      <w:tr w:rsidR="0068092A" w:rsidRPr="000E077E" w:rsidTr="0068092A">
        <w:tc>
          <w:tcPr>
            <w:tcW w:w="4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97EB9" w:rsidRPr="00B97EB9" w:rsidRDefault="00B97EB9" w:rsidP="001A6B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Заключение, исполнение и прекращение договоров купли-продажи товаров дистанционным способом, включая регистрацию и авторизацию личного кабинета на сайте, обработку и оформление заказов, прием оплаты, доставку товаров курьерскими </w:t>
            </w:r>
            <w:r w:rsidR="001A6BB3" w:rsidRPr="001A6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почтовыми </w:t>
            </w:r>
            <w:r w:rsidRPr="00B9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службами, осуществление клиентской поддержки и обработку возвратов</w:t>
            </w:r>
            <w:r w:rsidR="001A6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A15679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</w:t>
            </w:r>
            <w:r w:rsidR="000E077E"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отчество</w:t>
            </w:r>
            <w:r w:rsidR="000E077E"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адрес электронной почты</w:t>
            </w:r>
            <w:r w:rsid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телефон; </w:t>
            </w:r>
            <w:r w:rsidR="000E077E"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доставки (индекс, страна, город, </w:t>
            </w:r>
            <w:r w:rsidR="000E077E"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улица, дом, корпус, квартира, подъезд, этаж, код домофона</w:t>
            </w:r>
            <w:r w:rsid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E077E" w:rsidP="0068092A">
            <w:pPr>
              <w:spacing w:after="360" w:line="240" w:lineRule="auto"/>
              <w:ind w:hanging="6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сбор, </w:t>
            </w:r>
            <w:r w:rsidR="006C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Сбор, </w:t>
            </w:r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запись, систематизация, накопление, хранение, уточнение (обновление, изменение), извлечение,  блокирование, удаление, уничтожение персональных данных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достижения цели обработки персональных данных или отзыва согласия на обработку персональных данных или получения требования о прекращении обработки персональных данных</w:t>
            </w:r>
          </w:p>
        </w:tc>
      </w:tr>
      <w:tr w:rsidR="0068092A" w:rsidRPr="000E077E" w:rsidTr="0068092A">
        <w:tc>
          <w:tcPr>
            <w:tcW w:w="4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092A" w:rsidRPr="0068092A" w:rsidRDefault="000E077E" w:rsidP="0068092A">
            <w:pPr>
              <w:spacing w:after="36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092A" w:rsidRPr="0068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третьим лицам: (</w:t>
            </w:r>
            <w:r w:rsidR="0068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 России</w:t>
            </w:r>
            <w:r w:rsidR="006C0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СДЭК</w:t>
            </w:r>
            <w:r w:rsidR="0068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8092A" w:rsidRPr="0068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для выполнения</w:t>
            </w:r>
            <w:r w:rsid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092A" w:rsidRPr="0068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доставки товара.</w:t>
            </w:r>
          </w:p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68092A" w:rsidP="0068092A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телефон; </w:t>
            </w:r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доставки (индекс, страна, город, </w:t>
            </w:r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улица, дом, корпус, квартира, подъезд, этаж, код домофона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B28CC" w:rsidP="000B28CC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апись и систематизация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акопление и хранение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8092A" w:rsidRPr="0068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точнение (обновление, изменение)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спользование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8092A" w:rsidRPr="00680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8092A"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ничтожение (удаление)</w:t>
            </w:r>
            <w:r w:rsidRPr="000B2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E077E" w:rsidRPr="000E077E" w:rsidRDefault="000E077E" w:rsidP="000E077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28CC" w:rsidRPr="000E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достижения цели обработки персональных данных или отзыва согласия на обработку персональных данных или получения требования о прекращении обработки персональных данных</w:t>
            </w:r>
          </w:p>
        </w:tc>
      </w:tr>
    </w:tbl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Я ознакомлен (а) с Политикой обработки персональных данных.</w:t>
      </w:r>
    </w:p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lastRenderedPageBreak/>
        <w:t>Я ознакомлен (а) с тем, что мои персональные данные будут подвергаться автоматизированной обработке, то есть обработке с использованием средств автоматизации.</w:t>
      </w:r>
    </w:p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Я ознакомле</w:t>
      </w:r>
      <w:proofErr w:type="gramStart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н(</w:t>
      </w:r>
      <w:proofErr w:type="gramEnd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а) и согласен(согласна) с тем, что настоящее согласие действует до достижения цели обработки персональных данных, либо утраты необходимости в достижении указанной цели, а также до отзыва мною согласия на обработку персональных данных либо до направления мною требования о прекращении обработки персональных данных.</w:t>
      </w:r>
    </w:p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 xml:space="preserve">Мои персональные данные уничтожаются Оператором в соответствии с частью 7 статьи 5 и частями 4, 5 статьи 21 Федерального закона от 27.07.2006 № 152-ФЗ «О персональных данных» в течение 30 (Тридцати) календарных дней </w:t>
      </w:r>
      <w:proofErr w:type="gramStart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с даты достижения</w:t>
      </w:r>
      <w:proofErr w:type="gramEnd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 xml:space="preserve"> цели или получения отзыва согласия на обработку персональных данных.</w:t>
      </w:r>
    </w:p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 xml:space="preserve">После получения письменного требования о прекращении обработки персональных данных, Оператор прекращает обработку персональных данных в соответствии с частью 5.1. статьи 21 Федерального закона </w:t>
      </w:r>
      <w:proofErr w:type="gramStart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от</w:t>
      </w:r>
      <w:proofErr w:type="gramEnd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 xml:space="preserve"> 27.07.2006 № 152-ФЗ «О персональных данных» в течение 10 (Десяти) рабочих дней с момента получения такого требования. Указанный срок может быть продлен, но не более чем на 5 (Пять) рабочих дней в случае направления Оператором в адрес субъекта персональных данных мотивированного уведомления с указанием </w:t>
      </w:r>
      <w:proofErr w:type="gramStart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причин продления срока предоставления запрашиваемой информации</w:t>
      </w:r>
      <w:proofErr w:type="gramEnd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.</w:t>
      </w:r>
    </w:p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Я уведомле</w:t>
      </w:r>
      <w:proofErr w:type="gramStart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н(</w:t>
      </w:r>
      <w:proofErr w:type="gramEnd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а), что после получения моего отзыва согласия, требования о прекращении обработки Оператор вправе осуществлять дальнейшую обработку персональных данных в соответствии с пунктами 2-9.1 части 1 статьи 6 Федерального закона от 27.07.2006 № 152-ФЗ «О персональных данных», если такая обработка необходима для достижения целей, предусмотренных законом, для осуществления и выполнения возложенных законодательством Российской Федерации на Оператора функций, полномочий и обязанностей, а также при наличии иных законных оснований.</w:t>
      </w:r>
    </w:p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Я проинформирован (а) о том, что данное согласие может быть отозвано в любой момент по моему письменному требованию, направленному путем направления письма на адрес электронной почты Оператора:</w:t>
      </w:r>
      <w:bookmarkStart w:id="0" w:name="_GoBack"/>
      <w:bookmarkEnd w:id="0"/>
      <w:r w:rsidR="004047A6" w:rsidRPr="004047A6">
        <w:rPr>
          <w:rFonts w:ascii="Arial" w:eastAsia="Times New Roman" w:hAnsi="Arial" w:cs="Arial"/>
          <w:color w:val="334155"/>
          <w:sz w:val="26"/>
          <w:szCs w:val="26"/>
          <w:lang w:eastAsia="ru-RU"/>
        </w:rPr>
        <w:t xml:space="preserve"> info@leonidkroll.com.</w:t>
      </w:r>
    </w:p>
    <w:p w:rsidR="000E077E" w:rsidRPr="000E077E" w:rsidRDefault="000E077E" w:rsidP="000E077E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lastRenderedPageBreak/>
        <w:t xml:space="preserve">Я проинформирован (а) о том, что вправе в любое время потребовать прекратить обработку персональных данных по моему письменному требованию, направленному в порядке, </w:t>
      </w:r>
      <w:proofErr w:type="gramStart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указанным</w:t>
      </w:r>
      <w:proofErr w:type="gramEnd"/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 xml:space="preserve"> выше.</w:t>
      </w:r>
    </w:p>
    <w:p w:rsidR="000E077E" w:rsidRPr="000E077E" w:rsidRDefault="000E077E" w:rsidP="000E077E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4155"/>
          <w:sz w:val="26"/>
          <w:szCs w:val="26"/>
          <w:lang w:eastAsia="ru-RU"/>
        </w:rPr>
      </w:pPr>
      <w:r w:rsidRPr="000E077E">
        <w:rPr>
          <w:rFonts w:ascii="Arial" w:eastAsia="Times New Roman" w:hAnsi="Arial" w:cs="Arial"/>
          <w:color w:val="334155"/>
          <w:sz w:val="26"/>
          <w:szCs w:val="26"/>
          <w:lang w:eastAsia="ru-RU"/>
        </w:rPr>
        <w:t>Я подтверждаю, что при предоставлении настоящего согласия, я действую свободно, по собственной воле и в своих интересах. Я признаю, что данное согласие предоставляется мной Оператору сознательно, конкретно, предметно и однозначно, я достаточно проинформирован (а) об условиях и целях обработки персональных данных. Принадлежащие мне права в сфере обеспечения защиты персональных данных, ответственность за предоставление ложных сведений о себе мне понятны.</w:t>
      </w:r>
    </w:p>
    <w:p w:rsidR="000E077E" w:rsidRPr="000E077E" w:rsidRDefault="000E077E" w:rsidP="000E077E">
      <w:pPr>
        <w:numPr>
          <w:ilvl w:val="0"/>
          <w:numId w:val="1"/>
        </w:numPr>
        <w:shd w:val="clear" w:color="auto" w:fill="EEEEEE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8E0" w:rsidRDefault="005228E0"/>
    <w:sectPr w:rsidR="005228E0" w:rsidSect="006809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F0152"/>
    <w:multiLevelType w:val="multilevel"/>
    <w:tmpl w:val="BCCA4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7039A"/>
    <w:multiLevelType w:val="multilevel"/>
    <w:tmpl w:val="C280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7E"/>
    <w:rsid w:val="000B28CC"/>
    <w:rsid w:val="000E077E"/>
    <w:rsid w:val="001A6BB3"/>
    <w:rsid w:val="004047A6"/>
    <w:rsid w:val="005228E0"/>
    <w:rsid w:val="0068092A"/>
    <w:rsid w:val="006C06D7"/>
    <w:rsid w:val="0076064B"/>
    <w:rsid w:val="007B6BAC"/>
    <w:rsid w:val="00A15679"/>
    <w:rsid w:val="00B9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0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p-block-paragraph">
    <w:name w:val="wp-block-paragraph"/>
    <w:basedOn w:val="a"/>
    <w:rsid w:val="000E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077E"/>
    <w:rPr>
      <w:b/>
      <w:bCs/>
    </w:rPr>
  </w:style>
  <w:style w:type="character" w:styleId="a4">
    <w:name w:val="Hyperlink"/>
    <w:basedOn w:val="a0"/>
    <w:uiPriority w:val="99"/>
    <w:semiHidden/>
    <w:unhideWhenUsed/>
    <w:rsid w:val="000E077E"/>
    <w:rPr>
      <w:color w:val="0000FF"/>
      <w:u w:val="single"/>
    </w:rPr>
  </w:style>
  <w:style w:type="character" w:customStyle="1" w:styleId="inqyif">
    <w:name w:val="inqyif"/>
    <w:basedOn w:val="a0"/>
    <w:rsid w:val="00680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0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p-block-paragraph">
    <w:name w:val="wp-block-paragraph"/>
    <w:basedOn w:val="a"/>
    <w:rsid w:val="000E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077E"/>
    <w:rPr>
      <w:b/>
      <w:bCs/>
    </w:rPr>
  </w:style>
  <w:style w:type="character" w:styleId="a4">
    <w:name w:val="Hyperlink"/>
    <w:basedOn w:val="a0"/>
    <w:uiPriority w:val="99"/>
    <w:semiHidden/>
    <w:unhideWhenUsed/>
    <w:rsid w:val="000E077E"/>
    <w:rPr>
      <w:color w:val="0000FF"/>
      <w:u w:val="single"/>
    </w:rPr>
  </w:style>
  <w:style w:type="character" w:customStyle="1" w:styleId="inqyif">
    <w:name w:val="inqyif"/>
    <w:basedOn w:val="a0"/>
    <w:rsid w:val="0068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23348">
                  <w:marLeft w:val="0"/>
                  <w:marRight w:val="0"/>
                  <w:marTop w:val="90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5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7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3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173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Копалина</dc:creator>
  <cp:lastModifiedBy>Ольга Копалина</cp:lastModifiedBy>
  <cp:revision>7</cp:revision>
  <dcterms:created xsi:type="dcterms:W3CDTF">2026-09-02T14:10:00Z</dcterms:created>
  <dcterms:modified xsi:type="dcterms:W3CDTF">2026-09-02T15:12:00Z</dcterms:modified>
</cp:coreProperties>
</file>